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A1BA" w14:textId="77777777" w:rsidR="009A361C" w:rsidRDefault="0096628A">
      <w:r>
        <w:rPr>
          <w:noProof/>
        </w:rPr>
        <w:drawing>
          <wp:inline distT="0" distB="0" distL="0" distR="0" wp14:anchorId="4B53964D" wp14:editId="60B9E256">
            <wp:extent cx="1865376" cy="917444"/>
            <wp:effectExtent l="0" t="0" r="1524" b="0"/>
            <wp:docPr id="726306939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9174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BA7595" w14:textId="77777777" w:rsidR="00225CA6" w:rsidRDefault="00225CA6">
      <w:pPr>
        <w:jc w:val="center"/>
        <w:rPr>
          <w:b/>
          <w:bCs/>
          <w:sz w:val="40"/>
          <w:szCs w:val="40"/>
          <w:u w:val="single"/>
        </w:rPr>
      </w:pPr>
    </w:p>
    <w:p w14:paraId="62972729" w14:textId="4CFEB6DF" w:rsidR="009A361C" w:rsidRDefault="0096628A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Nabídka majetku k prodeji</w:t>
      </w:r>
    </w:p>
    <w:p w14:paraId="5BC63622" w14:textId="77777777" w:rsidR="009A361C" w:rsidRDefault="009A361C">
      <w:pPr>
        <w:jc w:val="center"/>
        <w:rPr>
          <w:b/>
          <w:bCs/>
          <w:sz w:val="40"/>
          <w:szCs w:val="40"/>
          <w:u w:val="single"/>
        </w:rPr>
      </w:pPr>
    </w:p>
    <w:p w14:paraId="6D128F09" w14:textId="234AAB89" w:rsidR="009A361C" w:rsidRDefault="00225CA6" w:rsidP="00225CA6">
      <w:pPr>
        <w:rPr>
          <w:sz w:val="28"/>
          <w:szCs w:val="28"/>
        </w:rPr>
      </w:pPr>
      <w:proofErr w:type="gramStart"/>
      <w:r w:rsidRPr="00225CA6">
        <w:rPr>
          <w:b/>
          <w:bCs/>
          <w:sz w:val="28"/>
          <w:szCs w:val="28"/>
        </w:rPr>
        <w:t>FVE - technologická</w:t>
      </w:r>
      <w:proofErr w:type="gramEnd"/>
      <w:r w:rsidRPr="00225CA6">
        <w:rPr>
          <w:b/>
          <w:bCs/>
          <w:sz w:val="28"/>
          <w:szCs w:val="28"/>
        </w:rPr>
        <w:t xml:space="preserve"> část</w:t>
      </w:r>
      <w:r w:rsidRPr="00225CA6">
        <w:rPr>
          <w:b/>
          <w:bCs/>
          <w:sz w:val="28"/>
          <w:szCs w:val="28"/>
        </w:rPr>
        <w:br/>
      </w:r>
      <w:r w:rsidRPr="00225CA6">
        <w:rPr>
          <w:b/>
          <w:bCs/>
          <w:sz w:val="28"/>
          <w:szCs w:val="28"/>
        </w:rPr>
        <w:br/>
      </w:r>
      <w:r w:rsidRPr="00225CA6">
        <w:rPr>
          <w:sz w:val="28"/>
          <w:szCs w:val="28"/>
        </w:rPr>
        <w:t>Datum pořízení: 2.8.2011</w:t>
      </w:r>
      <w:r w:rsidRPr="00225CA6">
        <w:rPr>
          <w:sz w:val="28"/>
          <w:szCs w:val="28"/>
        </w:rPr>
        <w:br/>
      </w:r>
      <w:proofErr w:type="spellStart"/>
      <w:r w:rsidRPr="00225CA6">
        <w:rPr>
          <w:sz w:val="28"/>
          <w:szCs w:val="28"/>
        </w:rPr>
        <w:t>Inv</w:t>
      </w:r>
      <w:proofErr w:type="spellEnd"/>
      <w:r w:rsidRPr="00225CA6">
        <w:rPr>
          <w:sz w:val="28"/>
          <w:szCs w:val="28"/>
        </w:rPr>
        <w:t xml:space="preserve">. </w:t>
      </w:r>
      <w:proofErr w:type="spellStart"/>
      <w:r w:rsidRPr="00225CA6">
        <w:rPr>
          <w:sz w:val="28"/>
          <w:szCs w:val="28"/>
        </w:rPr>
        <w:t>čáslo</w:t>
      </w:r>
      <w:proofErr w:type="spellEnd"/>
      <w:r w:rsidRPr="00225CA6">
        <w:rPr>
          <w:sz w:val="28"/>
          <w:szCs w:val="28"/>
        </w:rPr>
        <w:t>: 10110</w:t>
      </w:r>
      <w:r w:rsidRPr="00225CA6">
        <w:rPr>
          <w:sz w:val="28"/>
          <w:szCs w:val="28"/>
        </w:rPr>
        <w:br/>
        <w:t>PC: 6.383.763 Kč</w:t>
      </w:r>
      <w:r w:rsidRPr="00225CA6">
        <w:rPr>
          <w:sz w:val="28"/>
          <w:szCs w:val="28"/>
        </w:rPr>
        <w:br/>
      </w:r>
      <w:r w:rsidRPr="00225CA6">
        <w:rPr>
          <w:sz w:val="28"/>
          <w:szCs w:val="28"/>
        </w:rPr>
        <w:br/>
        <w:t>Elektrárna má výkon 78 kW. </w:t>
      </w:r>
      <w:r w:rsidRPr="00225CA6">
        <w:rPr>
          <w:sz w:val="28"/>
          <w:szCs w:val="28"/>
        </w:rPr>
        <w:br/>
        <w:t>Jedna třetina stávajících měničů j</w:t>
      </w:r>
      <w:r>
        <w:rPr>
          <w:sz w:val="28"/>
          <w:szCs w:val="28"/>
        </w:rPr>
        <w:t xml:space="preserve">e již nefunkční a zbytek se musí postupně vyměnit. </w:t>
      </w:r>
    </w:p>
    <w:p w14:paraId="7C063E3B" w14:textId="2BB8336B" w:rsidR="009A361C" w:rsidRDefault="009662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Cena dohodou. </w:t>
      </w:r>
    </w:p>
    <w:p w14:paraId="509F1C5F" w14:textId="77777777" w:rsidR="009A361C" w:rsidRDefault="009A361C">
      <w:pPr>
        <w:spacing w:after="0" w:line="240" w:lineRule="auto"/>
        <w:rPr>
          <w:sz w:val="28"/>
          <w:szCs w:val="28"/>
        </w:rPr>
      </w:pPr>
    </w:p>
    <w:p w14:paraId="03104CFF" w14:textId="77777777" w:rsidR="009A361C" w:rsidRDefault="009A361C">
      <w:pPr>
        <w:spacing w:after="0" w:line="240" w:lineRule="auto"/>
        <w:rPr>
          <w:sz w:val="24"/>
          <w:szCs w:val="24"/>
        </w:rPr>
      </w:pPr>
    </w:p>
    <w:p w14:paraId="23667601" w14:textId="08723D7D" w:rsidR="009A361C" w:rsidRDefault="009662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Případné dotazy směřujte na Ing. </w:t>
      </w:r>
      <w:r w:rsidR="00225CA6">
        <w:rPr>
          <w:sz w:val="24"/>
          <w:szCs w:val="24"/>
        </w:rPr>
        <w:t>Michal Hapala, tel. 585 007 974</w:t>
      </w:r>
    </w:p>
    <w:p w14:paraId="2CC9D404" w14:textId="77777777" w:rsidR="009A361C" w:rsidRDefault="009A361C">
      <w:pPr>
        <w:spacing w:after="0" w:line="240" w:lineRule="auto"/>
        <w:rPr>
          <w:sz w:val="24"/>
          <w:szCs w:val="24"/>
        </w:rPr>
      </w:pPr>
    </w:p>
    <w:p w14:paraId="55D76B27" w14:textId="77777777" w:rsidR="009A361C" w:rsidRDefault="009A361C">
      <w:pPr>
        <w:spacing w:after="0" w:line="240" w:lineRule="auto"/>
        <w:rPr>
          <w:sz w:val="24"/>
          <w:szCs w:val="24"/>
        </w:rPr>
      </w:pPr>
    </w:p>
    <w:p w14:paraId="44369EDE" w14:textId="44214FC9" w:rsidR="009A361C" w:rsidRDefault="009662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Zveřejněno: </w:t>
      </w:r>
      <w:r w:rsidR="00225CA6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225CA6">
        <w:rPr>
          <w:sz w:val="24"/>
          <w:szCs w:val="24"/>
        </w:rPr>
        <w:t>01</w:t>
      </w:r>
      <w:r>
        <w:rPr>
          <w:sz w:val="24"/>
          <w:szCs w:val="24"/>
        </w:rPr>
        <w:t>.202</w:t>
      </w:r>
      <w:r w:rsidR="00225CA6">
        <w:rPr>
          <w:sz w:val="24"/>
          <w:szCs w:val="24"/>
        </w:rPr>
        <w:t>5</w:t>
      </w:r>
    </w:p>
    <w:p w14:paraId="7E799378" w14:textId="77777777" w:rsidR="009A361C" w:rsidRDefault="009662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Ing. Eva </w:t>
      </w:r>
      <w:proofErr w:type="spellStart"/>
      <w:r>
        <w:rPr>
          <w:sz w:val="24"/>
          <w:szCs w:val="24"/>
        </w:rPr>
        <w:t>Podvolecká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ekonomicko</w:t>
      </w:r>
      <w:proofErr w:type="spellEnd"/>
      <w:r>
        <w:rPr>
          <w:sz w:val="24"/>
          <w:szCs w:val="24"/>
        </w:rPr>
        <w:t xml:space="preserve"> – obchodní náměstkyně</w:t>
      </w:r>
    </w:p>
    <w:p w14:paraId="191B6738" w14:textId="77777777" w:rsidR="009A361C" w:rsidRDefault="009A361C">
      <w:pPr>
        <w:rPr>
          <w:sz w:val="28"/>
          <w:szCs w:val="28"/>
        </w:rPr>
      </w:pPr>
    </w:p>
    <w:sectPr w:rsidR="009A361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56A4" w14:textId="77777777" w:rsidR="0096628A" w:rsidRDefault="0096628A">
      <w:pPr>
        <w:spacing w:after="0" w:line="240" w:lineRule="auto"/>
      </w:pPr>
      <w:r>
        <w:separator/>
      </w:r>
    </w:p>
  </w:endnote>
  <w:endnote w:type="continuationSeparator" w:id="0">
    <w:p w14:paraId="755390D2" w14:textId="77777777" w:rsidR="0096628A" w:rsidRDefault="0096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4E6D" w14:textId="77777777" w:rsidR="0096628A" w:rsidRDefault="009662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563D18" w14:textId="77777777" w:rsidR="0096628A" w:rsidRDefault="00966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A361C"/>
    <w:rsid w:val="00225CA6"/>
    <w:rsid w:val="008E4107"/>
    <w:rsid w:val="0096628A"/>
    <w:rsid w:val="009A361C"/>
    <w:rsid w:val="00D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3A33"/>
  <w15:docId w15:val="{80B8B3AE-2E75-402A-B656-A65329C3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Podvolecka</dc:creator>
  <dc:description/>
  <cp:lastModifiedBy>Eva Podvolecka</cp:lastModifiedBy>
  <cp:revision>4</cp:revision>
  <dcterms:created xsi:type="dcterms:W3CDTF">2025-01-27T06:31:00Z</dcterms:created>
  <dcterms:modified xsi:type="dcterms:W3CDTF">2025-01-27T06:36:00Z</dcterms:modified>
</cp:coreProperties>
</file>